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EDC" w:rsidRPr="005A38AA" w:rsidRDefault="002D186C" w:rsidP="003D5CCF">
      <w:pPr>
        <w:spacing w:after="0" w:line="240" w:lineRule="auto"/>
        <w:jc w:val="center"/>
        <w:rPr>
          <w:rFonts w:ascii="Century Gothic" w:hAnsi="Century Gothic"/>
          <w:szCs w:val="24"/>
        </w:rPr>
      </w:pPr>
      <w:r>
        <w:rPr>
          <w:rFonts w:ascii="Century Gothic" w:hAnsi="Century Gothic"/>
          <w:noProof/>
          <w:szCs w:val="24"/>
        </w:rPr>
        <w:drawing>
          <wp:inline distT="0" distB="0" distL="0" distR="0">
            <wp:extent cx="704850" cy="704850"/>
            <wp:effectExtent l="19050" t="0" r="0" b="0"/>
            <wp:docPr id="1" name="Picture 1" descr="MCj038258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382589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72B" w:rsidRPr="005A38AA" w:rsidRDefault="004B472B" w:rsidP="003D5CCF">
      <w:pPr>
        <w:spacing w:after="0" w:line="240" w:lineRule="auto"/>
        <w:jc w:val="center"/>
        <w:rPr>
          <w:rFonts w:ascii="Century Gothic" w:hAnsi="Century Gothic"/>
          <w:b/>
          <w:szCs w:val="24"/>
        </w:rPr>
      </w:pPr>
      <w:r w:rsidRPr="005A38AA">
        <w:rPr>
          <w:rFonts w:ascii="Century Gothic" w:hAnsi="Century Gothic"/>
          <w:b/>
          <w:szCs w:val="24"/>
        </w:rPr>
        <w:t>Explorers Project Guidelines</w:t>
      </w:r>
    </w:p>
    <w:p w:rsidR="004B472B" w:rsidRPr="005A38AA" w:rsidRDefault="004B472B" w:rsidP="003D5CCF">
      <w:pPr>
        <w:spacing w:after="0"/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szCs w:val="24"/>
        </w:rPr>
        <w:t>Name: ________________________________________ #: ____ Explorer: ____________________</w:t>
      </w:r>
    </w:p>
    <w:p w:rsidR="00402182" w:rsidRPr="005A38AA" w:rsidRDefault="00BE4BCF" w:rsidP="00BE4BCF">
      <w:pPr>
        <w:jc w:val="center"/>
        <w:rPr>
          <w:rFonts w:ascii="Century Gothic" w:hAnsi="Century Gothic"/>
          <w:b/>
          <w:i/>
          <w:szCs w:val="24"/>
        </w:rPr>
      </w:pPr>
      <w:r w:rsidRPr="005A38AA">
        <w:rPr>
          <w:rFonts w:ascii="Century Gothic" w:hAnsi="Century Gothic"/>
          <w:b/>
          <w:i/>
          <w:szCs w:val="24"/>
        </w:rPr>
        <w:t>As you are learning about your explorer, you need to focus on gathering information that will help you</w:t>
      </w:r>
      <w:r w:rsidR="00B575CD" w:rsidRPr="005A38AA">
        <w:rPr>
          <w:rFonts w:ascii="Century Gothic" w:hAnsi="Century Gothic"/>
          <w:b/>
          <w:i/>
          <w:szCs w:val="24"/>
        </w:rPr>
        <w:t xml:space="preserve"> to</w:t>
      </w:r>
      <w:r w:rsidRPr="005A38AA">
        <w:rPr>
          <w:rFonts w:ascii="Century Gothic" w:hAnsi="Century Gothic"/>
          <w:b/>
          <w:i/>
          <w:szCs w:val="24"/>
        </w:rPr>
        <w:t xml:space="preserve"> complete the following activities</w:t>
      </w:r>
      <w:r w:rsidR="00D76FBF" w:rsidRPr="005A38AA">
        <w:rPr>
          <w:rFonts w:ascii="Century Gothic" w:hAnsi="Century Gothic"/>
          <w:b/>
          <w:i/>
          <w:szCs w:val="24"/>
        </w:rPr>
        <w:t>.  You will need to complete one activity from EACH section (</w:t>
      </w:r>
      <w:r w:rsidR="00D76FBF" w:rsidRPr="005A38AA">
        <w:rPr>
          <w:rFonts w:ascii="Century Gothic" w:hAnsi="Century Gothic"/>
          <w:b/>
          <w:i/>
          <w:szCs w:val="24"/>
          <w:u w:val="single"/>
        </w:rPr>
        <w:t>TWO</w:t>
      </w:r>
      <w:r w:rsidR="00D76FBF" w:rsidRPr="005A38AA">
        <w:rPr>
          <w:rFonts w:ascii="Century Gothic" w:hAnsi="Century Gothic"/>
          <w:b/>
          <w:i/>
          <w:szCs w:val="24"/>
        </w:rPr>
        <w:t xml:space="preserve"> activities, total)</w:t>
      </w:r>
    </w:p>
    <w:p w:rsidR="00BE4BCF" w:rsidRPr="005A38AA" w:rsidRDefault="00BE4BCF" w:rsidP="00BE4BCF">
      <w:pPr>
        <w:jc w:val="center"/>
        <w:rPr>
          <w:rFonts w:ascii="Century Gothic" w:hAnsi="Century Gothic"/>
          <w:b/>
          <w:i/>
          <w:szCs w:val="24"/>
        </w:rPr>
      </w:pPr>
      <w:r w:rsidRPr="005A38AA">
        <w:rPr>
          <w:rFonts w:ascii="Century Gothic" w:hAnsi="Century Gothic"/>
          <w:b/>
          <w:i/>
          <w:szCs w:val="24"/>
        </w:rPr>
        <w:t xml:space="preserve">Your </w:t>
      </w:r>
      <w:r w:rsidR="00415ED9">
        <w:rPr>
          <w:rFonts w:ascii="Century Gothic" w:hAnsi="Century Gothic"/>
          <w:b/>
          <w:i/>
          <w:szCs w:val="24"/>
        </w:rPr>
        <w:t>completed</w:t>
      </w:r>
      <w:r w:rsidRPr="005A38AA">
        <w:rPr>
          <w:rFonts w:ascii="Century Gothic" w:hAnsi="Century Gothic"/>
          <w:b/>
          <w:i/>
          <w:szCs w:val="24"/>
        </w:rPr>
        <w:t xml:space="preserve"> project </w:t>
      </w:r>
      <w:r w:rsidR="00402182" w:rsidRPr="005A38AA">
        <w:rPr>
          <w:rFonts w:ascii="Century Gothic" w:hAnsi="Century Gothic"/>
          <w:b/>
          <w:i/>
          <w:szCs w:val="24"/>
        </w:rPr>
        <w:t>is</w:t>
      </w:r>
      <w:r w:rsidRPr="005A38AA">
        <w:rPr>
          <w:rFonts w:ascii="Century Gothic" w:hAnsi="Century Gothic"/>
          <w:b/>
          <w:i/>
          <w:szCs w:val="24"/>
        </w:rPr>
        <w:t xml:space="preserve"> due on Friday, </w:t>
      </w:r>
      <w:r w:rsidR="002D186C">
        <w:rPr>
          <w:rFonts w:ascii="Century Gothic" w:hAnsi="Century Gothic"/>
          <w:b/>
          <w:i/>
          <w:szCs w:val="24"/>
        </w:rPr>
        <w:t>April 16</w:t>
      </w:r>
      <w:r w:rsidR="002D186C" w:rsidRPr="002D186C">
        <w:rPr>
          <w:rFonts w:ascii="Century Gothic" w:hAnsi="Century Gothic"/>
          <w:b/>
          <w:i/>
          <w:szCs w:val="24"/>
          <w:vertAlign w:val="superscript"/>
        </w:rPr>
        <w:t>th</w:t>
      </w:r>
      <w:r w:rsidRPr="005A38AA">
        <w:rPr>
          <w:rFonts w:ascii="Century Gothic" w:hAnsi="Century Gothic"/>
          <w:b/>
          <w:i/>
          <w:szCs w:val="24"/>
        </w:rPr>
        <w:t>.</w:t>
      </w:r>
    </w:p>
    <w:p w:rsidR="004B472B" w:rsidRPr="005A38AA" w:rsidRDefault="00687297">
      <w:pPr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szCs w:val="24"/>
        </w:rPr>
        <w:t>Complete</w:t>
      </w:r>
      <w:r w:rsidR="004B472B" w:rsidRPr="005A38AA">
        <w:rPr>
          <w:rFonts w:ascii="Century Gothic" w:hAnsi="Century Gothic"/>
          <w:szCs w:val="24"/>
        </w:rPr>
        <w:t xml:space="preserve"> </w:t>
      </w:r>
      <w:r w:rsidR="004B472B" w:rsidRPr="005A38AA">
        <w:rPr>
          <w:rFonts w:ascii="Century Gothic" w:hAnsi="Century Gothic"/>
          <w:b/>
          <w:szCs w:val="24"/>
          <w:u w:val="single"/>
        </w:rPr>
        <w:t>one</w:t>
      </w:r>
      <w:r w:rsidR="004B472B" w:rsidRPr="005A38AA">
        <w:rPr>
          <w:rFonts w:ascii="Century Gothic" w:hAnsi="Century Gothic"/>
          <w:szCs w:val="24"/>
        </w:rPr>
        <w:t xml:space="preserve"> of the following </w:t>
      </w:r>
      <w:r w:rsidRPr="005A38AA">
        <w:rPr>
          <w:rFonts w:ascii="Century Gothic" w:hAnsi="Century Gothic"/>
          <w:szCs w:val="24"/>
        </w:rPr>
        <w:t xml:space="preserve">mapping/timeline </w:t>
      </w:r>
      <w:r w:rsidR="004B472B" w:rsidRPr="005A38AA">
        <w:rPr>
          <w:rFonts w:ascii="Century Gothic" w:hAnsi="Century Gothic"/>
          <w:szCs w:val="24"/>
        </w:rPr>
        <w:t>activities:</w:t>
      </w:r>
    </w:p>
    <w:p w:rsidR="004B472B" w:rsidRDefault="004B472B" w:rsidP="004B472B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b/>
          <w:szCs w:val="24"/>
        </w:rPr>
        <w:t>Map:</w:t>
      </w:r>
      <w:r w:rsidRPr="005A38AA">
        <w:rPr>
          <w:rFonts w:ascii="Century Gothic" w:hAnsi="Century Gothic"/>
          <w:szCs w:val="24"/>
        </w:rPr>
        <w:t xml:space="preserve">  Create a map that sh</w:t>
      </w:r>
      <w:r w:rsidR="00687297" w:rsidRPr="005A38AA">
        <w:rPr>
          <w:rFonts w:ascii="Century Gothic" w:hAnsi="Century Gothic"/>
          <w:szCs w:val="24"/>
        </w:rPr>
        <w:t>ows the route that your explorer traveled.  Your map should include a key, a compass, labels, and the various routes of your explorer’s travels.</w:t>
      </w:r>
    </w:p>
    <w:p w:rsidR="00415ED9" w:rsidRPr="005A38AA" w:rsidRDefault="00415ED9" w:rsidP="00415ED9">
      <w:pPr>
        <w:pStyle w:val="ListParagraph"/>
        <w:rPr>
          <w:rFonts w:ascii="Century Gothic" w:hAnsi="Century Gothic"/>
          <w:szCs w:val="24"/>
        </w:rPr>
      </w:pPr>
    </w:p>
    <w:p w:rsidR="004B472B" w:rsidRPr="005A38AA" w:rsidRDefault="004B472B" w:rsidP="004B472B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b/>
          <w:szCs w:val="24"/>
        </w:rPr>
        <w:t xml:space="preserve">Timeline: </w:t>
      </w:r>
      <w:r w:rsidRPr="005A38AA">
        <w:rPr>
          <w:rFonts w:ascii="Century Gothic" w:hAnsi="Century Gothic"/>
          <w:szCs w:val="24"/>
        </w:rPr>
        <w:t xml:space="preserve"> Create a timeline with at least 8 major events </w:t>
      </w:r>
      <w:r w:rsidR="00687297" w:rsidRPr="005A38AA">
        <w:rPr>
          <w:rFonts w:ascii="Century Gothic" w:hAnsi="Century Gothic"/>
          <w:szCs w:val="24"/>
        </w:rPr>
        <w:t xml:space="preserve">that reflect your </w:t>
      </w:r>
      <w:r w:rsidR="00BE4BCF" w:rsidRPr="005A38AA">
        <w:rPr>
          <w:rFonts w:ascii="Century Gothic" w:hAnsi="Century Gothic"/>
          <w:szCs w:val="24"/>
        </w:rPr>
        <w:t>explorer’s</w:t>
      </w:r>
      <w:r w:rsidR="00687297" w:rsidRPr="005A38AA">
        <w:rPr>
          <w:rFonts w:ascii="Century Gothic" w:hAnsi="Century Gothic"/>
          <w:szCs w:val="24"/>
        </w:rPr>
        <w:t xml:space="preserve"> adventures.  </w:t>
      </w:r>
      <w:r w:rsidR="003D5CCF" w:rsidRPr="005A38AA">
        <w:rPr>
          <w:rFonts w:ascii="Century Gothic" w:hAnsi="Century Gothic"/>
          <w:szCs w:val="24"/>
        </w:rPr>
        <w:t>Your timeline should somehow show what kind of impact or influence your explorer had on the world, and/or on the people he or she encountered.</w:t>
      </w:r>
    </w:p>
    <w:p w:rsidR="00BE4BCF" w:rsidRPr="005A38AA" w:rsidRDefault="00BE4BCF" w:rsidP="003D5CCF">
      <w:pPr>
        <w:pStyle w:val="ListParagraph"/>
        <w:ind w:left="0"/>
        <w:jc w:val="center"/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b/>
          <w:szCs w:val="24"/>
        </w:rPr>
        <w:t>-AND-</w:t>
      </w:r>
    </w:p>
    <w:p w:rsidR="004B472B" w:rsidRPr="005A38AA" w:rsidRDefault="00687297">
      <w:pPr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szCs w:val="24"/>
        </w:rPr>
        <w:t xml:space="preserve">Complete </w:t>
      </w:r>
      <w:r w:rsidRPr="005A38AA">
        <w:rPr>
          <w:rFonts w:ascii="Century Gothic" w:hAnsi="Century Gothic"/>
          <w:b/>
          <w:szCs w:val="24"/>
          <w:u w:val="single"/>
        </w:rPr>
        <w:t>one</w:t>
      </w:r>
      <w:r w:rsidRPr="005A38AA">
        <w:rPr>
          <w:rFonts w:ascii="Century Gothic" w:hAnsi="Century Gothic"/>
          <w:szCs w:val="24"/>
        </w:rPr>
        <w:t xml:space="preserve"> of the following writing activities:</w:t>
      </w:r>
    </w:p>
    <w:p w:rsidR="004B472B" w:rsidRDefault="004B472B" w:rsidP="00687297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b/>
          <w:szCs w:val="24"/>
        </w:rPr>
        <w:t>Travel Diary</w:t>
      </w:r>
      <w:r w:rsidR="00687297" w:rsidRPr="005A38AA">
        <w:rPr>
          <w:rFonts w:ascii="Century Gothic" w:hAnsi="Century Gothic"/>
          <w:szCs w:val="24"/>
        </w:rPr>
        <w:t>:  Imagine you are traveling with your Explorer.  Write a trave</w:t>
      </w:r>
      <w:r w:rsidR="00B575CD" w:rsidRPr="005A38AA">
        <w:rPr>
          <w:rFonts w:ascii="Century Gothic" w:hAnsi="Century Gothic"/>
          <w:szCs w:val="24"/>
        </w:rPr>
        <w:t xml:space="preserve">l log of at least </w:t>
      </w:r>
      <w:r w:rsidR="00687297" w:rsidRPr="005A38AA">
        <w:rPr>
          <w:rFonts w:ascii="Century Gothic" w:hAnsi="Century Gothic"/>
          <w:szCs w:val="24"/>
        </w:rPr>
        <w:t>10 entries that share what you are discovering, what you are seeing, what you are doing, and what you are learning through your “exploration” with your Explorer.</w:t>
      </w:r>
      <w:r w:rsidR="00D76FBF" w:rsidRPr="005A38AA">
        <w:rPr>
          <w:rFonts w:ascii="Century Gothic" w:hAnsi="Century Gothic"/>
          <w:szCs w:val="24"/>
        </w:rPr>
        <w:t xml:space="preserve">  You may also want to include sketches, illustrations, and other </w:t>
      </w:r>
      <w:r w:rsidR="000015A5">
        <w:rPr>
          <w:rFonts w:ascii="Century Gothic" w:hAnsi="Century Gothic"/>
          <w:szCs w:val="24"/>
        </w:rPr>
        <w:t>observations.</w:t>
      </w:r>
    </w:p>
    <w:p w:rsidR="00415ED9" w:rsidRPr="005A38AA" w:rsidRDefault="00415ED9" w:rsidP="00415ED9">
      <w:pPr>
        <w:pStyle w:val="ListParagraph"/>
        <w:rPr>
          <w:rFonts w:ascii="Century Gothic" w:hAnsi="Century Gothic"/>
          <w:szCs w:val="24"/>
        </w:rPr>
      </w:pPr>
    </w:p>
    <w:p w:rsidR="00D76FBF" w:rsidRDefault="00687297" w:rsidP="00D76FBF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 w:rsidRPr="005A38AA">
        <w:rPr>
          <w:rFonts w:ascii="Century Gothic" w:hAnsi="Century Gothic"/>
          <w:b/>
          <w:szCs w:val="24"/>
        </w:rPr>
        <w:t>Interview:</w:t>
      </w:r>
      <w:r w:rsidRPr="005A38AA">
        <w:rPr>
          <w:rFonts w:ascii="Century Gothic" w:hAnsi="Century Gothic"/>
          <w:szCs w:val="24"/>
        </w:rPr>
        <w:t xml:space="preserve">  You are a reporter for a famous newspaper or magazine who has been asked to interview you</w:t>
      </w:r>
      <w:r w:rsidR="00BE4BCF" w:rsidRPr="005A38AA">
        <w:rPr>
          <w:rFonts w:ascii="Century Gothic" w:hAnsi="Century Gothic"/>
          <w:szCs w:val="24"/>
        </w:rPr>
        <w:t>r explorer.  Write an interview that explains your explorer’s adventures and significant journeys and contributions to the world.</w:t>
      </w:r>
    </w:p>
    <w:p w:rsidR="00415ED9" w:rsidRDefault="00415ED9" w:rsidP="00415ED9">
      <w:pPr>
        <w:pStyle w:val="ListParagraph"/>
        <w:ind w:left="0"/>
        <w:rPr>
          <w:rFonts w:ascii="Century Gothic" w:hAnsi="Century Gothic"/>
          <w:szCs w:val="24"/>
        </w:rPr>
      </w:pPr>
    </w:p>
    <w:p w:rsidR="005A38AA" w:rsidRDefault="005A38AA" w:rsidP="00D76FBF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b/>
          <w:szCs w:val="24"/>
        </w:rPr>
        <w:t>Perspective Writing:</w:t>
      </w:r>
      <w:r>
        <w:rPr>
          <w:rFonts w:ascii="Century Gothic" w:hAnsi="Century Gothic"/>
          <w:szCs w:val="24"/>
        </w:rPr>
        <w:t xml:space="preserve">  Rewrite the adventures of your explorer from the point of view of someone that he/she encountered (similar to the fictional story, </w:t>
      </w:r>
      <w:r w:rsidRPr="005A38AA">
        <w:rPr>
          <w:rFonts w:ascii="Century Gothic" w:hAnsi="Century Gothic"/>
          <w:i/>
          <w:szCs w:val="24"/>
        </w:rPr>
        <w:t>Encounter</w:t>
      </w:r>
      <w:r>
        <w:rPr>
          <w:rFonts w:ascii="Century Gothic" w:hAnsi="Century Gothic"/>
          <w:szCs w:val="24"/>
        </w:rPr>
        <w:t>, by Jane Yolen).  You should be able to show throug</w:t>
      </w:r>
      <w:r w:rsidR="00415ED9">
        <w:rPr>
          <w:rFonts w:ascii="Century Gothic" w:hAnsi="Century Gothic"/>
          <w:szCs w:val="24"/>
        </w:rPr>
        <w:t>h your writing how your explorer impacted the people and/or places he or she visited.</w:t>
      </w:r>
    </w:p>
    <w:p w:rsidR="00415ED9" w:rsidRDefault="00415ED9" w:rsidP="00415ED9">
      <w:pPr>
        <w:pStyle w:val="ListParagraph"/>
        <w:rPr>
          <w:rFonts w:ascii="Century Gothic" w:hAnsi="Century Gothic"/>
          <w:szCs w:val="24"/>
        </w:rPr>
      </w:pPr>
    </w:p>
    <w:p w:rsidR="00415ED9" w:rsidRPr="00415ED9" w:rsidRDefault="00415ED9" w:rsidP="00415ED9">
      <w:pPr>
        <w:pStyle w:val="ListParagraph"/>
        <w:ind w:left="0"/>
        <w:jc w:val="center"/>
        <w:rPr>
          <w:rFonts w:ascii="Century Gothic" w:hAnsi="Century Gothic"/>
          <w:sz w:val="22"/>
        </w:rPr>
      </w:pPr>
      <w:r w:rsidRPr="00415ED9">
        <w:rPr>
          <w:rFonts w:ascii="Century Gothic" w:hAnsi="Century Gothic"/>
          <w:sz w:val="22"/>
        </w:rPr>
        <w:t xml:space="preserve">You should plan to begin working on your activities as soon as you feel you have enough </w:t>
      </w:r>
      <w:r>
        <w:rPr>
          <w:rFonts w:ascii="Century Gothic" w:hAnsi="Century Gothic"/>
          <w:sz w:val="22"/>
        </w:rPr>
        <w:t>information</w:t>
      </w:r>
      <w:r w:rsidRPr="00415ED9">
        <w:rPr>
          <w:rFonts w:ascii="Century Gothic" w:hAnsi="Century Gothic"/>
          <w:sz w:val="22"/>
        </w:rPr>
        <w:t xml:space="preserve"> to begin.  You will be given limited class time to work on this project, so be sure to use your time wisely!  You may work on your project at home.</w:t>
      </w:r>
    </w:p>
    <w:p w:rsidR="00415ED9" w:rsidRDefault="00415ED9" w:rsidP="00415ED9">
      <w:pPr>
        <w:pStyle w:val="ListParagraph"/>
        <w:ind w:left="0"/>
        <w:jc w:val="center"/>
        <w:rPr>
          <w:rFonts w:ascii="Century Gothic" w:hAnsi="Century Gothic"/>
          <w:b/>
          <w:szCs w:val="24"/>
        </w:rPr>
      </w:pPr>
    </w:p>
    <w:p w:rsidR="00415ED9" w:rsidRPr="00415ED9" w:rsidRDefault="00415ED9" w:rsidP="00415ED9">
      <w:pPr>
        <w:pStyle w:val="ListParagraph"/>
        <w:ind w:left="0"/>
        <w:jc w:val="center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Cs w:val="24"/>
        </w:rPr>
        <w:t xml:space="preserve">You will be giving a brief presentation on Friday, </w:t>
      </w:r>
      <w:r w:rsidR="002D186C">
        <w:rPr>
          <w:rFonts w:ascii="Century Gothic" w:hAnsi="Century Gothic"/>
          <w:b/>
          <w:szCs w:val="24"/>
        </w:rPr>
        <w:t>April 16</w:t>
      </w:r>
      <w:r w:rsidR="002D186C" w:rsidRPr="002D186C">
        <w:rPr>
          <w:rFonts w:ascii="Century Gothic" w:hAnsi="Century Gothic"/>
          <w:b/>
          <w:szCs w:val="24"/>
          <w:vertAlign w:val="superscript"/>
        </w:rPr>
        <w:t>th</w:t>
      </w:r>
      <w:r>
        <w:rPr>
          <w:rFonts w:ascii="Century Gothic" w:hAnsi="Century Gothic"/>
          <w:b/>
          <w:szCs w:val="24"/>
        </w:rPr>
        <w:t xml:space="preserve">, based on the activities you completed for your explorer.  You may choose to present using a Poster, PowerPoint Slideshow, </w:t>
      </w:r>
      <w:r w:rsidR="002D186C">
        <w:rPr>
          <w:rFonts w:ascii="Century Gothic" w:hAnsi="Century Gothic"/>
          <w:b/>
          <w:szCs w:val="24"/>
        </w:rPr>
        <w:t xml:space="preserve">Prezi </w:t>
      </w:r>
      <w:r>
        <w:rPr>
          <w:rFonts w:ascii="Century Gothic" w:hAnsi="Century Gothic"/>
          <w:b/>
          <w:szCs w:val="24"/>
        </w:rPr>
        <w:t>or any other means that you would like.</w:t>
      </w:r>
    </w:p>
    <w:sectPr w:rsidR="00415ED9" w:rsidRPr="00415ED9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F61FF"/>
    <w:multiLevelType w:val="hybridMultilevel"/>
    <w:tmpl w:val="D1E01122"/>
    <w:lvl w:ilvl="0" w:tplc="AA6A0F4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4B472B"/>
    <w:rsid w:val="000015A5"/>
    <w:rsid w:val="001E40AC"/>
    <w:rsid w:val="002D186C"/>
    <w:rsid w:val="002F6EDC"/>
    <w:rsid w:val="003125E9"/>
    <w:rsid w:val="0032778C"/>
    <w:rsid w:val="003D5CCF"/>
    <w:rsid w:val="00402182"/>
    <w:rsid w:val="00415ED9"/>
    <w:rsid w:val="004B472B"/>
    <w:rsid w:val="005A38AA"/>
    <w:rsid w:val="005F74D2"/>
    <w:rsid w:val="00687297"/>
    <w:rsid w:val="0079467D"/>
    <w:rsid w:val="009239F6"/>
    <w:rsid w:val="009667CE"/>
    <w:rsid w:val="00B575CD"/>
    <w:rsid w:val="00BE4BCF"/>
    <w:rsid w:val="00C52AEB"/>
    <w:rsid w:val="00D7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7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dcterms:created xsi:type="dcterms:W3CDTF">2010-03-15T02:44:00Z</dcterms:created>
  <dcterms:modified xsi:type="dcterms:W3CDTF">2010-03-15T02:44:00Z</dcterms:modified>
</cp:coreProperties>
</file>